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人工智能训练师（四级）</w:t>
      </w:r>
      <w:r>
        <w:rPr>
          <w:rFonts w:asciiTheme="minorEastAsia" w:hAnsiTheme="minorEastAsia"/>
          <w:b/>
          <w:bCs/>
          <w:sz w:val="28"/>
          <w:szCs w:val="28"/>
        </w:rPr>
        <w:t>操作技能</w:t>
      </w:r>
      <w:r>
        <w:rPr>
          <w:rFonts w:hint="eastAsia" w:asciiTheme="minorEastAsia" w:hAnsiTheme="minorEastAsia"/>
          <w:b/>
          <w:bCs/>
          <w:sz w:val="28"/>
          <w:szCs w:val="28"/>
        </w:rPr>
        <w:t>考核要素细目表</w:t>
      </w:r>
    </w:p>
    <w:p>
      <w:pPr>
        <w:rPr>
          <w:rFonts w:asciiTheme="minorEastAsia" w:hAnsiTheme="minorEastAsia"/>
        </w:rPr>
      </w:pPr>
    </w:p>
    <w:tbl>
      <w:tblPr>
        <w:tblStyle w:val="4"/>
        <w:tblW w:w="433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95"/>
        <w:gridCol w:w="1113"/>
        <w:gridCol w:w="656"/>
        <w:gridCol w:w="771"/>
        <w:gridCol w:w="1013"/>
        <w:gridCol w:w="289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49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认定范围</w:t>
            </w:r>
          </w:p>
        </w:tc>
        <w:tc>
          <w:tcPr>
            <w:tcW w:w="2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认定点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1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职业功能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工作内容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代码</w:t>
            </w:r>
          </w:p>
        </w:tc>
        <w:tc>
          <w:tcPr>
            <w:tcW w:w="15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技能要求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名称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认定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比重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名称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认定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比重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选考方式</w:t>
            </w:r>
          </w:p>
        </w:tc>
        <w:tc>
          <w:tcPr>
            <w:tcW w:w="5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56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88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试题分值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代码</w:t>
            </w:r>
          </w:p>
        </w:tc>
        <w:tc>
          <w:tcPr>
            <w:tcW w:w="4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代码</w:t>
            </w:r>
          </w:p>
        </w:tc>
        <w:tc>
          <w:tcPr>
            <w:tcW w:w="3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5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1.数据采集和处理</w:t>
            </w:r>
          </w:p>
        </w:tc>
        <w:tc>
          <w:tcPr>
            <w:tcW w:w="4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30</w:t>
            </w:r>
          </w:p>
        </w:tc>
        <w:tc>
          <w:tcPr>
            <w:tcW w:w="6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1.1 业务数据质量检测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必考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1.1.1</w:t>
            </w:r>
          </w:p>
        </w:tc>
        <w:tc>
          <w:tcPr>
            <w:tcW w:w="1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能够对预处理后业务数据进行审核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1.1.2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能够结合人工智能技术要求，梳理业务数据采集规范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1.1.3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能够结合人工智能技术要求，梳理业务数据处理规范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1.2 数据处理方法优化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  <w:tc>
          <w:tcPr>
            <w:tcW w:w="41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必考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1.2.1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能够对业务数据采集流程提出优化建议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1.2.2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能够对业务数据处理流程提出优化建议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2.数据标注</w:t>
            </w:r>
          </w:p>
        </w:tc>
        <w:tc>
          <w:tcPr>
            <w:tcW w:w="48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50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2.1 数据归类和定义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30</w:t>
            </w:r>
          </w:p>
        </w:tc>
        <w:tc>
          <w:tcPr>
            <w:tcW w:w="41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必考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2.1.1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能够运用工具，对杂乱数据进行分析，输出内在关联及特征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2.1.2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能够根据数据内在关联和特征进行数据归类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2.1.3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能够根据数据内在关联和特征进行数据定义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2.2 标注数据审核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</w:t>
            </w:r>
          </w:p>
        </w:tc>
        <w:tc>
          <w:tcPr>
            <w:tcW w:w="41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必考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2.2.1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能够完成对标注数据准确性和完整性审核，输出审核报告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2.2.2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能够对审核过程中发现的错误进行纠正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2.2.3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能够根据审核结果完成数据筛选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3.智能系统运维</w:t>
            </w:r>
          </w:p>
        </w:tc>
        <w:tc>
          <w:tcPr>
            <w:tcW w:w="483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20</w:t>
            </w: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3.1 智能系统维护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  <w:tc>
          <w:tcPr>
            <w:tcW w:w="41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必考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3.1.1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能够维护智能系统所需知识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3.1.2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能够维护智能系统所需数据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3.1.3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能够为单一智能产品找到合适应用场景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bookmarkStart w:id="0" w:name="_GoBack" w:colFirst="2" w:colLast="7"/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3.2 智能系统优化</w:t>
            </w:r>
          </w:p>
        </w:tc>
        <w:tc>
          <w:tcPr>
            <w:tcW w:w="35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  <w:tc>
          <w:tcPr>
            <w:tcW w:w="41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必考</w:t>
            </w: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3.2.1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能够利用分析工具进行数据分析，输出分析报告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3.2.2</w:t>
            </w:r>
          </w:p>
        </w:tc>
        <w:tc>
          <w:tcPr>
            <w:tcW w:w="1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能够根据数据分析结论对智能产品的单一功能提出优化需求</w:t>
            </w:r>
          </w:p>
        </w:tc>
        <w:tc>
          <w:tcPr>
            <w:tcW w:w="3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  <w:jc w:val="center"/>
        </w:trPr>
        <w:tc>
          <w:tcPr>
            <w:tcW w:w="645" w:type="pct"/>
            <w:shd w:val="clear" w:color="auto" w:fill="auto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bidi="ar-SA"/>
              </w:rPr>
              <w:t>题量合计</w:t>
            </w:r>
          </w:p>
        </w:tc>
        <w:tc>
          <w:tcPr>
            <w:tcW w:w="1854" w:type="pct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6</w:t>
            </w:r>
            <w:r>
              <w:rPr>
                <w:rFonts w:hint="eastAsia" w:cs="宋体" w:asciiTheme="minorEastAsia" w:hAnsiTheme="minorEastAsia"/>
                <w:szCs w:val="21"/>
              </w:rPr>
              <w:t>题</w:t>
            </w:r>
          </w:p>
        </w:tc>
        <w:tc>
          <w:tcPr>
            <w:tcW w:w="388" w:type="pct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exact"/>
          <w:jc w:val="center"/>
        </w:trPr>
        <w:tc>
          <w:tcPr>
            <w:tcW w:w="645" w:type="pct"/>
            <w:shd w:val="clear" w:color="auto" w:fill="auto"/>
            <w:vAlign w:val="center"/>
          </w:tcPr>
          <w:p>
            <w:pPr>
              <w:pStyle w:val="6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bidi="ar-SA"/>
              </w:rPr>
              <w:t>分数合计</w:t>
            </w:r>
          </w:p>
        </w:tc>
        <w:tc>
          <w:tcPr>
            <w:tcW w:w="1854" w:type="pct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11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100分</w:t>
            </w:r>
          </w:p>
        </w:tc>
        <w:tc>
          <w:tcPr>
            <w:tcW w:w="388" w:type="pct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NjY2ZTg2NDE2MDQ0MDI1MjljMzcwOTJkZmFkNTAifQ=="/>
  </w:docVars>
  <w:rsids>
    <w:rsidRoot w:val="00AC670F"/>
    <w:rsid w:val="00087582"/>
    <w:rsid w:val="002972FF"/>
    <w:rsid w:val="00AC670F"/>
    <w:rsid w:val="00F0672F"/>
    <w:rsid w:val="22735138"/>
    <w:rsid w:val="4A9E11A1"/>
    <w:rsid w:val="5C647BA0"/>
    <w:rsid w:val="61B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其他"/>
    <w:basedOn w:val="1"/>
    <w:qFormat/>
    <w:uiPriority w:val="0"/>
    <w:rPr>
      <w:rFonts w:ascii="黑体" w:hAnsi="黑体" w:eastAsia="黑体" w:cs="黑体"/>
      <w:sz w:val="19"/>
      <w:szCs w:val="19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591</Characters>
  <Lines>5</Lines>
  <Paragraphs>1</Paragraphs>
  <TotalTime>16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2023-05-09T12:08:00Z</dcterms:created>
  <dc:creator>86180</dc:creator>
  <cp:lastModifiedBy>WPS_1651377192</cp:lastModifiedBy>
  <cp:lastPrinted>2023-05-04T15:19:00Z</cp:lastPrinted>
  <dcterms:modified xsi:type="dcterms:W3CDTF">2023-05-10T02:58:48Z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5F2FFC0C5741450A82CD644329060BD0_12</vt:lpwstr>
  </property>
</Properties>
</file>